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22" w:rsidRDefault="00D731EB" w:rsidP="00D731EB">
      <w:pPr>
        <w:jc w:val="center"/>
        <w:rPr>
          <w:b/>
          <w:outline/>
          <w:color w:val="5B9BD5" w:themeColor="accent5"/>
          <w:sz w:val="36"/>
        </w:rPr>
      </w:pPr>
      <w:r w:rsidRPr="007A185B">
        <w:rPr>
          <w:b/>
          <w:outline/>
          <w:color w:val="5B9BD5" w:themeColor="accent5"/>
          <w:sz w:val="36"/>
        </w:rPr>
        <w:t>STEEK JE LICHT OP IN HOEVEN</w:t>
      </w:r>
    </w:p>
    <w:p w:rsidR="00033953" w:rsidRPr="007A185B" w:rsidRDefault="00033953" w:rsidP="00D731EB">
      <w:pPr>
        <w:jc w:val="center"/>
        <w:rPr>
          <w:b/>
          <w:outline/>
          <w:color w:val="5B9BD5" w:themeColor="accent5"/>
          <w:sz w:val="36"/>
        </w:rPr>
      </w:pPr>
    </w:p>
    <w:p w:rsidR="00D731EB" w:rsidRPr="00033953" w:rsidRDefault="00D731EB" w:rsidP="00D731EB">
      <w:pPr>
        <w:rPr>
          <w:sz w:val="24"/>
        </w:rPr>
      </w:pPr>
      <w:r w:rsidRPr="00033953">
        <w:rPr>
          <w:sz w:val="24"/>
        </w:rPr>
        <w:t xml:space="preserve">Van </w:t>
      </w:r>
      <w:r w:rsidR="00A952A8" w:rsidRPr="00033953">
        <w:rPr>
          <w:sz w:val="24"/>
        </w:rPr>
        <w:t xml:space="preserve">dinsdag </w:t>
      </w:r>
      <w:r w:rsidRPr="00033953">
        <w:rPr>
          <w:sz w:val="24"/>
        </w:rPr>
        <w:t xml:space="preserve">23 tot en met </w:t>
      </w:r>
      <w:r w:rsidR="00A952A8" w:rsidRPr="00033953">
        <w:rPr>
          <w:sz w:val="24"/>
        </w:rPr>
        <w:t xml:space="preserve">vrijdag </w:t>
      </w:r>
      <w:r w:rsidRPr="00033953">
        <w:rPr>
          <w:sz w:val="24"/>
        </w:rPr>
        <w:t>26 juli 2019 worden de studiedagen voor Liturgie en Kerkmuziek georganiseerd door het Huis van de Kerkmuziek in Centrum Bovendonk te Hoeven (NB).</w:t>
      </w:r>
    </w:p>
    <w:p w:rsidR="00D731EB" w:rsidRPr="00033953" w:rsidRDefault="007A185B" w:rsidP="00D731EB">
      <w:pPr>
        <w:rPr>
          <w:sz w:val="24"/>
        </w:rPr>
      </w:pPr>
      <w:r w:rsidRPr="00033953">
        <w:rPr>
          <w:sz w:val="24"/>
        </w:rPr>
        <w:t>Gemeenteleden die genieten van zingen in een liturgische zetting maar ook v</w:t>
      </w:r>
      <w:r w:rsidR="00D731EB" w:rsidRPr="00033953">
        <w:rPr>
          <w:sz w:val="24"/>
        </w:rPr>
        <w:t xml:space="preserve">oorgangers, organisten, </w:t>
      </w:r>
      <w:r w:rsidR="00A952A8" w:rsidRPr="00033953">
        <w:rPr>
          <w:sz w:val="24"/>
        </w:rPr>
        <w:t>cantors</w:t>
      </w:r>
      <w:r w:rsidRPr="00033953">
        <w:rPr>
          <w:sz w:val="24"/>
        </w:rPr>
        <w:t xml:space="preserve"> en</w:t>
      </w:r>
      <w:r w:rsidR="00D731EB" w:rsidRPr="00033953">
        <w:rPr>
          <w:sz w:val="24"/>
        </w:rPr>
        <w:t xml:space="preserve"> </w:t>
      </w:r>
      <w:r w:rsidR="00A952A8" w:rsidRPr="00033953">
        <w:rPr>
          <w:sz w:val="24"/>
        </w:rPr>
        <w:t>cantorij dirigenten</w:t>
      </w:r>
      <w:r w:rsidR="00D731EB" w:rsidRPr="00033953">
        <w:rPr>
          <w:sz w:val="24"/>
        </w:rPr>
        <w:t>: komt allen kennismaken met de studiedagen voor Liturgie en Kerkmuziek</w:t>
      </w:r>
      <w:r w:rsidR="00A952A8" w:rsidRPr="00033953">
        <w:rPr>
          <w:sz w:val="24"/>
        </w:rPr>
        <w:t xml:space="preserve"> onder professionele leiding en begeleiding</w:t>
      </w:r>
      <w:r w:rsidR="00D731EB" w:rsidRPr="00033953">
        <w:rPr>
          <w:sz w:val="24"/>
        </w:rPr>
        <w:t>.</w:t>
      </w:r>
      <w:r w:rsidR="00A952A8" w:rsidRPr="00033953">
        <w:rPr>
          <w:sz w:val="24"/>
        </w:rPr>
        <w:t xml:space="preserve"> Leer en zing intensief, zoek en vind inkeer, zoek inspanning en vind ontspanning maar vind ook verbinding met gelijkgestemde liefhebbers.</w:t>
      </w:r>
    </w:p>
    <w:p w:rsidR="00A952A8" w:rsidRPr="00033953" w:rsidRDefault="00A952A8" w:rsidP="00D731EB">
      <w:pPr>
        <w:rPr>
          <w:sz w:val="24"/>
        </w:rPr>
      </w:pPr>
      <w:r w:rsidRPr="00033953">
        <w:rPr>
          <w:sz w:val="24"/>
        </w:rPr>
        <w:t xml:space="preserve">Meer informatie over het programma, de opzet, de prijs en de wijze van aanmelden vindt u op </w:t>
      </w:r>
      <w:hyperlink r:id="rId4" w:history="1">
        <w:r w:rsidRPr="00033953">
          <w:rPr>
            <w:rStyle w:val="Hyperlink"/>
            <w:sz w:val="24"/>
          </w:rPr>
          <w:t>http://www.huisvandekerkmuziek.nl/werkweken/werkweek-liturgie-en-kerkmuziek</w:t>
        </w:r>
      </w:hyperlink>
      <w:r w:rsidRPr="00033953">
        <w:rPr>
          <w:sz w:val="24"/>
        </w:rPr>
        <w:t xml:space="preserve"> </w:t>
      </w:r>
      <w:r w:rsidR="007A185B" w:rsidRPr="00033953">
        <w:rPr>
          <w:sz w:val="24"/>
        </w:rPr>
        <w:t>.</w:t>
      </w:r>
    </w:p>
    <w:p w:rsidR="00D731EB" w:rsidRPr="00033953" w:rsidRDefault="00A952A8" w:rsidP="00A952A8">
      <w:pPr>
        <w:spacing w:after="0" w:line="240" w:lineRule="auto"/>
        <w:rPr>
          <w:sz w:val="24"/>
        </w:rPr>
      </w:pPr>
      <w:r w:rsidRPr="00033953">
        <w:rPr>
          <w:sz w:val="24"/>
        </w:rPr>
        <w:t xml:space="preserve">Vragen over deze week kunt u ook stellen bij de muzikaal en algemeen eindverantwoordelijke </w:t>
      </w:r>
      <w:r w:rsidR="007A185B" w:rsidRPr="00033953">
        <w:rPr>
          <w:sz w:val="24"/>
        </w:rPr>
        <w:t xml:space="preserve">voor de studiedagen: Elske te Lindert, </w:t>
      </w:r>
      <w:hyperlink r:id="rId5" w:history="1">
        <w:r w:rsidR="007A185B" w:rsidRPr="00033953">
          <w:rPr>
            <w:rStyle w:val="Hyperlink"/>
            <w:sz w:val="24"/>
          </w:rPr>
          <w:t>etelindert@icloud.com</w:t>
        </w:r>
      </w:hyperlink>
      <w:r w:rsidR="007A185B" w:rsidRPr="00033953">
        <w:rPr>
          <w:sz w:val="24"/>
        </w:rPr>
        <w:t xml:space="preserve"> .</w:t>
      </w:r>
    </w:p>
    <w:p w:rsidR="00A952A8" w:rsidRPr="00033953" w:rsidRDefault="00A952A8" w:rsidP="00A952A8">
      <w:pPr>
        <w:spacing w:after="0" w:line="240" w:lineRule="auto"/>
        <w:rPr>
          <w:sz w:val="24"/>
        </w:rPr>
      </w:pPr>
    </w:p>
    <w:sectPr w:rsidR="00A952A8" w:rsidRPr="00033953" w:rsidSect="0097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1EB"/>
    <w:rsid w:val="00025422"/>
    <w:rsid w:val="00033953"/>
    <w:rsid w:val="00271ED1"/>
    <w:rsid w:val="00780AEC"/>
    <w:rsid w:val="007A185B"/>
    <w:rsid w:val="007D2E05"/>
    <w:rsid w:val="00975A19"/>
    <w:rsid w:val="00A952A8"/>
    <w:rsid w:val="00D2733B"/>
    <w:rsid w:val="00D731EB"/>
    <w:rsid w:val="00DC711A"/>
    <w:rsid w:val="00E8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5A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952A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952A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803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39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elindert@icloud.com" TargetMode="External"/><Relationship Id="rId4" Type="http://schemas.openxmlformats.org/officeDocument/2006/relationships/hyperlink" Target="http://www.huisvandekerkmuziek.nl/werkweken/werkweek-liturgie-en-kerkmuzie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Wijnand Kramer</dc:creator>
  <cp:lastModifiedBy>de Heer</cp:lastModifiedBy>
  <cp:revision>2</cp:revision>
  <cp:lastPrinted>2019-04-09T09:24:00Z</cp:lastPrinted>
  <dcterms:created xsi:type="dcterms:W3CDTF">2019-04-09T09:25:00Z</dcterms:created>
  <dcterms:modified xsi:type="dcterms:W3CDTF">2019-04-09T09:25:00Z</dcterms:modified>
</cp:coreProperties>
</file>